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005" w:rsidRPr="00735AA8" w:rsidRDefault="003B2005" w:rsidP="003B2005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r w:rsidRPr="00735AA8">
        <w:rPr>
          <w:b/>
          <w:bCs/>
          <w:sz w:val="32"/>
          <w:szCs w:val="32"/>
          <w:lang w:val="en-GB"/>
        </w:rPr>
        <w:t>ČAROBNI KVADRAT</w:t>
      </w:r>
    </w:p>
    <w:bookmarkEnd w:id="0"/>
    <w:p w:rsidR="003B2005" w:rsidRPr="00735AA8" w:rsidRDefault="003B2005" w:rsidP="003B2005">
      <w:pPr>
        <w:rPr>
          <w:sz w:val="32"/>
          <w:szCs w:val="32"/>
          <w:lang w:val="en-GB"/>
        </w:rPr>
      </w:pPr>
      <w:proofErr w:type="spellStart"/>
      <w:r w:rsidRPr="00735AA8">
        <w:rPr>
          <w:sz w:val="32"/>
          <w:szCs w:val="32"/>
          <w:lang w:val="en-GB"/>
        </w:rPr>
        <w:t>Poišči</w:t>
      </w:r>
      <w:proofErr w:type="spellEnd"/>
      <w:r w:rsidRPr="00735AA8">
        <w:rPr>
          <w:sz w:val="32"/>
          <w:szCs w:val="32"/>
          <w:lang w:val="en-GB"/>
        </w:rPr>
        <w:t xml:space="preserve"> in </w:t>
      </w:r>
      <w:proofErr w:type="spellStart"/>
      <w:r w:rsidRPr="00735AA8">
        <w:rPr>
          <w:sz w:val="32"/>
          <w:szCs w:val="32"/>
          <w:lang w:val="en-GB"/>
        </w:rPr>
        <w:t>vpiši</w:t>
      </w:r>
      <w:proofErr w:type="spellEnd"/>
      <w:r w:rsidRPr="00735AA8">
        <w:rPr>
          <w:sz w:val="32"/>
          <w:szCs w:val="32"/>
          <w:lang w:val="en-GB"/>
        </w:rPr>
        <w:t xml:space="preserve"> </w:t>
      </w:r>
      <w:proofErr w:type="spellStart"/>
      <w:r w:rsidRPr="00735AA8">
        <w:rPr>
          <w:sz w:val="32"/>
          <w:szCs w:val="32"/>
          <w:lang w:val="en-GB"/>
        </w:rPr>
        <w:t>števila</w:t>
      </w:r>
      <w:proofErr w:type="spellEnd"/>
      <w:r w:rsidRPr="00735AA8">
        <w:rPr>
          <w:sz w:val="32"/>
          <w:szCs w:val="32"/>
          <w:lang w:val="en-GB"/>
        </w:rPr>
        <w:t xml:space="preserve"> </w:t>
      </w:r>
      <w:proofErr w:type="spellStart"/>
      <w:r w:rsidRPr="00735AA8">
        <w:rPr>
          <w:sz w:val="32"/>
          <w:szCs w:val="32"/>
          <w:lang w:val="en-GB"/>
        </w:rPr>
        <w:t>tako</w:t>
      </w:r>
      <w:proofErr w:type="spellEnd"/>
      <w:r w:rsidRPr="00735AA8">
        <w:rPr>
          <w:sz w:val="32"/>
          <w:szCs w:val="32"/>
          <w:lang w:val="en-GB"/>
        </w:rPr>
        <w:t xml:space="preserve">, da </w:t>
      </w:r>
      <w:proofErr w:type="spellStart"/>
      <w:r w:rsidRPr="00735AA8">
        <w:rPr>
          <w:sz w:val="32"/>
          <w:szCs w:val="32"/>
          <w:lang w:val="en-GB"/>
        </w:rPr>
        <w:t>bo</w:t>
      </w:r>
      <w:proofErr w:type="spellEnd"/>
      <w:r w:rsidRPr="00735AA8">
        <w:rPr>
          <w:sz w:val="32"/>
          <w:szCs w:val="32"/>
          <w:lang w:val="en-GB"/>
        </w:rPr>
        <w:t xml:space="preserve"> </w:t>
      </w:r>
      <w:proofErr w:type="spellStart"/>
      <w:r w:rsidRPr="00735AA8">
        <w:rPr>
          <w:sz w:val="32"/>
          <w:szCs w:val="32"/>
          <w:lang w:val="en-GB"/>
        </w:rPr>
        <w:t>vsota</w:t>
      </w:r>
      <w:proofErr w:type="spellEnd"/>
      <w:r w:rsidRPr="00735AA8">
        <w:rPr>
          <w:sz w:val="32"/>
          <w:szCs w:val="32"/>
          <w:lang w:val="en-GB"/>
        </w:rPr>
        <w:t xml:space="preserve"> v </w:t>
      </w:r>
      <w:proofErr w:type="spellStart"/>
      <w:r w:rsidRPr="00735AA8">
        <w:rPr>
          <w:sz w:val="32"/>
          <w:szCs w:val="32"/>
          <w:lang w:val="en-GB"/>
        </w:rPr>
        <w:t>vseh</w:t>
      </w:r>
      <w:proofErr w:type="spellEnd"/>
      <w:r w:rsidRPr="00735AA8">
        <w:rPr>
          <w:sz w:val="32"/>
          <w:szCs w:val="32"/>
          <w:lang w:val="en-GB"/>
        </w:rPr>
        <w:t xml:space="preserve"> </w:t>
      </w:r>
      <w:proofErr w:type="spellStart"/>
      <w:r w:rsidRPr="00735AA8">
        <w:rPr>
          <w:sz w:val="32"/>
          <w:szCs w:val="32"/>
          <w:lang w:val="en-GB"/>
        </w:rPr>
        <w:t>smereh</w:t>
      </w:r>
      <w:proofErr w:type="spellEnd"/>
      <w:r w:rsidRPr="00735AA8">
        <w:rPr>
          <w:sz w:val="32"/>
          <w:szCs w:val="32"/>
          <w:lang w:val="en-GB"/>
        </w:rPr>
        <w:t xml:space="preserve"> </w:t>
      </w:r>
      <w:proofErr w:type="spellStart"/>
      <w:r w:rsidRPr="00735AA8">
        <w:rPr>
          <w:sz w:val="32"/>
          <w:szCs w:val="32"/>
          <w:lang w:val="en-GB"/>
        </w:rPr>
        <w:t>enaka</w:t>
      </w:r>
      <w:proofErr w:type="spellEnd"/>
      <w:r w:rsidRPr="00735AA8">
        <w:rPr>
          <w:sz w:val="32"/>
          <w:szCs w:val="32"/>
          <w:lang w:val="en-GB"/>
        </w:rPr>
        <w:t>.</w:t>
      </w:r>
    </w:p>
    <w:p w:rsidR="003B2005" w:rsidRPr="00735AA8" w:rsidRDefault="003B2005" w:rsidP="003B2005">
      <w:pPr>
        <w:rPr>
          <w:lang w:val="en-GB"/>
        </w:rPr>
      </w:pPr>
      <w:r>
        <w:rPr>
          <w:noProof/>
          <w:lang w:eastAsia="sl-SI"/>
        </w:rPr>
        <w:drawing>
          <wp:inline distT="0" distB="0" distL="0" distR="0" wp14:anchorId="758635B3" wp14:editId="38C70E03">
            <wp:extent cx="5897880" cy="59063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878"/>
                    <a:stretch/>
                  </pic:blipFill>
                  <pic:spPr bwMode="auto">
                    <a:xfrm>
                      <a:off x="0" y="0"/>
                      <a:ext cx="5904925" cy="5913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59E" w:rsidRDefault="001E659E"/>
    <w:sectPr w:rsidR="001E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5"/>
    <w:rsid w:val="001E659E"/>
    <w:rsid w:val="003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3657-C512-41FE-857D-20E6AD2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20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2020-04-09T21:50:00Z</dcterms:created>
  <dcterms:modified xsi:type="dcterms:W3CDTF">2020-04-09T21:50:00Z</dcterms:modified>
</cp:coreProperties>
</file>